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A2B8D" w:rsidRPr="009A2B8D" w14:paraId="1C354A67" w14:textId="77777777" w:rsidTr="009A2B8D">
        <w:tc>
          <w:tcPr>
            <w:tcW w:w="9468" w:type="dxa"/>
            <w:tcBorders>
              <w:top w:val="nil"/>
            </w:tcBorders>
          </w:tcPr>
          <w:p w14:paraId="68DDB352" w14:textId="77777777" w:rsidR="009A2B8D" w:rsidRPr="00307D77" w:rsidRDefault="009A2B8D" w:rsidP="009A2B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Assyrian</w:t>
            </w:r>
            <w:r w:rsidRPr="00307D77">
              <w:rPr>
                <w:sz w:val="23"/>
                <w:szCs w:val="23"/>
              </w:rPr>
              <w:t xml:space="preserve"> Empire (700 – 612 BC)</w:t>
            </w:r>
          </w:p>
        </w:tc>
        <w:bookmarkStart w:id="0" w:name="_GoBack"/>
        <w:bookmarkEnd w:id="0"/>
      </w:tr>
      <w:tr w:rsidR="009A2B8D" w:rsidRPr="009A2B8D" w14:paraId="55821023" w14:textId="77777777" w:rsidTr="009A2B8D">
        <w:tc>
          <w:tcPr>
            <w:tcW w:w="9468" w:type="dxa"/>
          </w:tcPr>
          <w:p w14:paraId="437408CA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Background</w:t>
            </w:r>
          </w:p>
        </w:tc>
      </w:tr>
      <w:tr w:rsidR="009A2B8D" w:rsidRPr="009A2B8D" w14:paraId="3B83869E" w14:textId="77777777" w:rsidTr="009A2B8D">
        <w:tc>
          <w:tcPr>
            <w:tcW w:w="9468" w:type="dxa"/>
          </w:tcPr>
          <w:p w14:paraId="54DA9C49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Location:</w:t>
            </w:r>
          </w:p>
          <w:p w14:paraId="79B1F7FC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30C84025" w14:textId="77777777" w:rsidTr="009A2B8D">
        <w:tc>
          <w:tcPr>
            <w:tcW w:w="9468" w:type="dxa"/>
          </w:tcPr>
          <w:p w14:paraId="61AA73CF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Downfall:</w:t>
            </w:r>
          </w:p>
          <w:p w14:paraId="3FD02FD8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0EA65F32" w14:textId="77777777" w:rsidTr="009A2B8D">
        <w:tc>
          <w:tcPr>
            <w:tcW w:w="9468" w:type="dxa"/>
          </w:tcPr>
          <w:p w14:paraId="0D519AA5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Administration</w:t>
            </w:r>
          </w:p>
        </w:tc>
      </w:tr>
      <w:tr w:rsidR="009A2B8D" w:rsidRPr="009A2B8D" w14:paraId="27E93937" w14:textId="77777777" w:rsidTr="009A2B8D">
        <w:tc>
          <w:tcPr>
            <w:tcW w:w="9468" w:type="dxa"/>
          </w:tcPr>
          <w:p w14:paraId="6329BD7D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Absolute monarchy:</w:t>
            </w:r>
          </w:p>
          <w:p w14:paraId="1F9EBDEF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1D89BBF3" w14:textId="77777777" w:rsidTr="009A2B8D">
        <w:tc>
          <w:tcPr>
            <w:tcW w:w="9468" w:type="dxa"/>
          </w:tcPr>
          <w:p w14:paraId="535756D3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Communication:</w:t>
            </w:r>
          </w:p>
          <w:p w14:paraId="3944C015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2CF2093C" w14:textId="77777777" w:rsidTr="009A2B8D">
        <w:tc>
          <w:tcPr>
            <w:tcW w:w="9468" w:type="dxa"/>
          </w:tcPr>
          <w:p w14:paraId="58AAC480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Library at Nineveh:</w:t>
            </w:r>
          </w:p>
          <w:p w14:paraId="47FC1658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5D4B5D53" w14:textId="77777777" w:rsidTr="009A2B8D">
        <w:tc>
          <w:tcPr>
            <w:tcW w:w="9468" w:type="dxa"/>
          </w:tcPr>
          <w:p w14:paraId="5C58FF6A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Military</w:t>
            </w:r>
          </w:p>
        </w:tc>
      </w:tr>
      <w:tr w:rsidR="009A2B8D" w:rsidRPr="009A2B8D" w14:paraId="7A60F3B4" w14:textId="77777777" w:rsidTr="009A2B8D">
        <w:tc>
          <w:tcPr>
            <w:tcW w:w="9468" w:type="dxa"/>
          </w:tcPr>
          <w:p w14:paraId="2A415943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Structure:</w:t>
            </w:r>
          </w:p>
          <w:p w14:paraId="2F480E7F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5AE33E78" w14:textId="77777777" w:rsidTr="009A2B8D">
        <w:tc>
          <w:tcPr>
            <w:tcW w:w="9468" w:type="dxa"/>
          </w:tcPr>
          <w:p w14:paraId="280A355C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Technology:</w:t>
            </w:r>
          </w:p>
          <w:p w14:paraId="74722ADC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6DFDAD87" w14:textId="77777777" w:rsidTr="009A2B8D">
        <w:tc>
          <w:tcPr>
            <w:tcW w:w="9468" w:type="dxa"/>
          </w:tcPr>
          <w:p w14:paraId="2AADD1FB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Tactics:</w:t>
            </w:r>
          </w:p>
          <w:p w14:paraId="5AE067DF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17F6BE81" w14:textId="77777777" w:rsidTr="009A2B8D">
        <w:tc>
          <w:tcPr>
            <w:tcW w:w="9468" w:type="dxa"/>
          </w:tcPr>
          <w:p w14:paraId="695D4F91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Terror:</w:t>
            </w:r>
          </w:p>
          <w:p w14:paraId="37F6F3E1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773DEB20" w14:textId="77777777" w:rsidTr="009A2B8D">
        <w:tc>
          <w:tcPr>
            <w:tcW w:w="9468" w:type="dxa"/>
          </w:tcPr>
          <w:p w14:paraId="6FF72471" w14:textId="77777777" w:rsidR="009A2B8D" w:rsidRPr="00307D77" w:rsidRDefault="009A2B8D" w:rsidP="009A2B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 w:hanging="360"/>
              <w:rPr>
                <w:b/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Persian Empire</w:t>
            </w:r>
          </w:p>
        </w:tc>
      </w:tr>
      <w:tr w:rsidR="009A2B8D" w:rsidRPr="009A2B8D" w14:paraId="3BDCC710" w14:textId="77777777" w:rsidTr="009A2B8D">
        <w:tc>
          <w:tcPr>
            <w:tcW w:w="9468" w:type="dxa"/>
          </w:tcPr>
          <w:p w14:paraId="1D721001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Rise of the Persian Empire</w:t>
            </w:r>
          </w:p>
        </w:tc>
      </w:tr>
      <w:tr w:rsidR="009A2B8D" w:rsidRPr="009A2B8D" w14:paraId="2927F30B" w14:textId="77777777" w:rsidTr="009A2B8D">
        <w:tc>
          <w:tcPr>
            <w:tcW w:w="9468" w:type="dxa"/>
          </w:tcPr>
          <w:p w14:paraId="3BC24F28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Nebuchadnezzar II</w:t>
            </w:r>
            <w:r w:rsidRPr="00307D77">
              <w:rPr>
                <w:sz w:val="23"/>
                <w:szCs w:val="23"/>
              </w:rPr>
              <w:t>:</w:t>
            </w:r>
          </w:p>
          <w:p w14:paraId="1FCD7C58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2F389223" w14:textId="77777777" w:rsidTr="009A2B8D">
        <w:tc>
          <w:tcPr>
            <w:tcW w:w="9468" w:type="dxa"/>
          </w:tcPr>
          <w:p w14:paraId="2863976F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Origins of the Persians:</w:t>
            </w:r>
          </w:p>
          <w:p w14:paraId="7CA3B3E0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60B0EA59" w14:textId="77777777" w:rsidTr="009A2B8D">
        <w:tc>
          <w:tcPr>
            <w:tcW w:w="9468" w:type="dxa"/>
          </w:tcPr>
          <w:p w14:paraId="284B02A3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Emperors (Achaemenid Dynasty)</w:t>
            </w:r>
          </w:p>
        </w:tc>
      </w:tr>
      <w:tr w:rsidR="009A2B8D" w:rsidRPr="009A2B8D" w14:paraId="78B061FE" w14:textId="77777777" w:rsidTr="009A2B8D">
        <w:tc>
          <w:tcPr>
            <w:tcW w:w="9468" w:type="dxa"/>
          </w:tcPr>
          <w:p w14:paraId="7E1B4EF1" w14:textId="7172D133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 xml:space="preserve">Cyrus </w:t>
            </w:r>
            <w:r w:rsidRPr="00307D77">
              <w:rPr>
                <w:sz w:val="23"/>
                <w:szCs w:val="23"/>
              </w:rPr>
              <w:t>the Great (</w:t>
            </w:r>
            <w:r w:rsidR="00307D77">
              <w:rPr>
                <w:sz w:val="23"/>
                <w:szCs w:val="23"/>
              </w:rPr>
              <w:t xml:space="preserve">r. </w:t>
            </w:r>
            <w:r w:rsidRPr="00307D77">
              <w:rPr>
                <w:sz w:val="23"/>
                <w:szCs w:val="23"/>
              </w:rPr>
              <w:t>559 – 530 BC)</w:t>
            </w:r>
          </w:p>
        </w:tc>
      </w:tr>
      <w:tr w:rsidR="009A2B8D" w:rsidRPr="009A2B8D" w14:paraId="68A9A423" w14:textId="77777777" w:rsidTr="009A2B8D">
        <w:tc>
          <w:tcPr>
            <w:tcW w:w="9468" w:type="dxa"/>
          </w:tcPr>
          <w:p w14:paraId="0FB5585E" w14:textId="77777777" w:rsidR="009A2B8D" w:rsidRPr="00307D77" w:rsidRDefault="009A2B8D" w:rsidP="009A2B8D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Conquest of Babylon:</w:t>
            </w:r>
          </w:p>
          <w:p w14:paraId="21AC4396" w14:textId="77777777" w:rsidR="009A2B8D" w:rsidRPr="00307D77" w:rsidRDefault="009A2B8D" w:rsidP="009A2B8D">
            <w:pPr>
              <w:pStyle w:val="ListParagraph"/>
              <w:spacing w:line="360" w:lineRule="auto"/>
              <w:ind w:left="2160"/>
              <w:rPr>
                <w:sz w:val="23"/>
                <w:szCs w:val="23"/>
              </w:rPr>
            </w:pPr>
          </w:p>
        </w:tc>
      </w:tr>
      <w:tr w:rsidR="009A2B8D" w:rsidRPr="009A2B8D" w14:paraId="698D1E1B" w14:textId="77777777" w:rsidTr="009A2B8D">
        <w:tc>
          <w:tcPr>
            <w:tcW w:w="9468" w:type="dxa"/>
          </w:tcPr>
          <w:p w14:paraId="3B0BB5DC" w14:textId="77777777" w:rsidR="009A2B8D" w:rsidRPr="00307D77" w:rsidRDefault="009A2B8D" w:rsidP="009A2B8D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lastRenderedPageBreak/>
              <w:t>Treatment of conquered peoples:</w:t>
            </w:r>
          </w:p>
          <w:p w14:paraId="4F0AB9F7" w14:textId="77777777" w:rsidR="009A2B8D" w:rsidRPr="00307D77" w:rsidRDefault="009A2B8D" w:rsidP="009A2B8D">
            <w:pPr>
              <w:pStyle w:val="ListParagraph"/>
              <w:spacing w:line="360" w:lineRule="auto"/>
              <w:ind w:left="2160"/>
              <w:rPr>
                <w:sz w:val="23"/>
                <w:szCs w:val="23"/>
              </w:rPr>
            </w:pPr>
          </w:p>
        </w:tc>
      </w:tr>
      <w:tr w:rsidR="009A2B8D" w:rsidRPr="009A2B8D" w14:paraId="67979EAB" w14:textId="77777777" w:rsidTr="009A2B8D">
        <w:tc>
          <w:tcPr>
            <w:tcW w:w="9468" w:type="dxa"/>
          </w:tcPr>
          <w:p w14:paraId="4B4C9D1A" w14:textId="4FA1136B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Cambyses (</w:t>
            </w:r>
            <w:r w:rsidR="00307D77">
              <w:rPr>
                <w:sz w:val="23"/>
                <w:szCs w:val="23"/>
              </w:rPr>
              <w:t xml:space="preserve">r. </w:t>
            </w:r>
            <w:r w:rsidRPr="00307D77">
              <w:rPr>
                <w:sz w:val="23"/>
                <w:szCs w:val="23"/>
              </w:rPr>
              <w:t>529 – 522 BC):</w:t>
            </w:r>
          </w:p>
          <w:p w14:paraId="65C8E8CB" w14:textId="77777777" w:rsidR="009A2B8D" w:rsidRPr="00307D77" w:rsidRDefault="009A2B8D" w:rsidP="009A2B8D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56FAC4B8" w14:textId="77777777" w:rsidTr="009A2B8D">
        <w:tc>
          <w:tcPr>
            <w:tcW w:w="9468" w:type="dxa"/>
          </w:tcPr>
          <w:p w14:paraId="3EAEE7AE" w14:textId="5CD08FDB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Darius</w:t>
            </w:r>
            <w:r w:rsidRPr="00307D77">
              <w:rPr>
                <w:sz w:val="23"/>
                <w:szCs w:val="23"/>
              </w:rPr>
              <w:t xml:space="preserve"> </w:t>
            </w:r>
            <w:r w:rsidR="00307D77">
              <w:rPr>
                <w:sz w:val="23"/>
                <w:szCs w:val="23"/>
              </w:rPr>
              <w:t xml:space="preserve">the Great </w:t>
            </w:r>
            <w:r w:rsidRPr="00307D77">
              <w:rPr>
                <w:sz w:val="23"/>
                <w:szCs w:val="23"/>
              </w:rPr>
              <w:t>(</w:t>
            </w:r>
            <w:r w:rsidR="00307D77">
              <w:rPr>
                <w:sz w:val="23"/>
                <w:szCs w:val="23"/>
              </w:rPr>
              <w:t xml:space="preserve">r. </w:t>
            </w:r>
            <w:r w:rsidRPr="00307D77">
              <w:rPr>
                <w:sz w:val="23"/>
                <w:szCs w:val="23"/>
              </w:rPr>
              <w:t>521 – 486 BC)</w:t>
            </w:r>
          </w:p>
        </w:tc>
      </w:tr>
      <w:tr w:rsidR="009A2B8D" w:rsidRPr="009A2B8D" w14:paraId="2206104B" w14:textId="77777777" w:rsidTr="009A2B8D">
        <w:tc>
          <w:tcPr>
            <w:tcW w:w="9468" w:type="dxa"/>
          </w:tcPr>
          <w:p w14:paraId="5533C2AA" w14:textId="77777777" w:rsidR="009A2B8D" w:rsidRPr="00307D77" w:rsidRDefault="009A2B8D" w:rsidP="009A2B8D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Conquests:</w:t>
            </w:r>
          </w:p>
          <w:p w14:paraId="6D599DC2" w14:textId="77777777" w:rsidR="009A2B8D" w:rsidRPr="00307D77" w:rsidRDefault="009A2B8D" w:rsidP="009A2B8D">
            <w:pPr>
              <w:pStyle w:val="ListParagraph"/>
              <w:spacing w:line="360" w:lineRule="auto"/>
              <w:ind w:left="2160"/>
              <w:rPr>
                <w:sz w:val="23"/>
                <w:szCs w:val="23"/>
              </w:rPr>
            </w:pPr>
          </w:p>
        </w:tc>
      </w:tr>
      <w:tr w:rsidR="009A2B8D" w:rsidRPr="009A2B8D" w14:paraId="2215BEFC" w14:textId="77777777" w:rsidTr="009A2B8D">
        <w:tc>
          <w:tcPr>
            <w:tcW w:w="9468" w:type="dxa"/>
          </w:tcPr>
          <w:p w14:paraId="3DBFD3E4" w14:textId="77777777" w:rsidR="009A2B8D" w:rsidRPr="00307D77" w:rsidRDefault="009A2B8D" w:rsidP="009A2B8D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Attempted invasion of Greece ends in defeat at Marathon (490 BC)</w:t>
            </w:r>
          </w:p>
          <w:p w14:paraId="5DABC79D" w14:textId="77777777" w:rsidR="009A2B8D" w:rsidRPr="00307D77" w:rsidRDefault="009A2B8D" w:rsidP="009A2B8D">
            <w:pPr>
              <w:pStyle w:val="ListParagraph"/>
              <w:spacing w:line="360" w:lineRule="auto"/>
              <w:ind w:left="2160"/>
              <w:rPr>
                <w:sz w:val="23"/>
                <w:szCs w:val="23"/>
              </w:rPr>
            </w:pPr>
          </w:p>
        </w:tc>
      </w:tr>
      <w:tr w:rsidR="009A2B8D" w:rsidRPr="009A2B8D" w14:paraId="0D0059DF" w14:textId="77777777" w:rsidTr="009A2B8D">
        <w:tc>
          <w:tcPr>
            <w:tcW w:w="9468" w:type="dxa"/>
          </w:tcPr>
          <w:p w14:paraId="374C8112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Administration under Darius</w:t>
            </w:r>
          </w:p>
        </w:tc>
      </w:tr>
      <w:tr w:rsidR="009A2B8D" w:rsidRPr="009A2B8D" w14:paraId="326347AB" w14:textId="77777777" w:rsidTr="009A2B8D">
        <w:tc>
          <w:tcPr>
            <w:tcW w:w="9468" w:type="dxa"/>
          </w:tcPr>
          <w:p w14:paraId="19B118A0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b/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Satrapies</w:t>
            </w:r>
            <w:r w:rsidRPr="00307D77">
              <w:rPr>
                <w:sz w:val="23"/>
                <w:szCs w:val="23"/>
              </w:rPr>
              <w:t>:</w:t>
            </w:r>
          </w:p>
          <w:p w14:paraId="61847AAE" w14:textId="77777777" w:rsidR="00307D77" w:rsidRPr="00307D77" w:rsidRDefault="00307D77" w:rsidP="00307D77">
            <w:pPr>
              <w:pStyle w:val="ListParagraph"/>
              <w:spacing w:line="360" w:lineRule="auto"/>
              <w:ind w:left="1710"/>
              <w:rPr>
                <w:b/>
                <w:sz w:val="23"/>
                <w:szCs w:val="23"/>
              </w:rPr>
            </w:pPr>
          </w:p>
        </w:tc>
      </w:tr>
      <w:tr w:rsidR="009A2B8D" w:rsidRPr="009A2B8D" w14:paraId="00A23883" w14:textId="77777777" w:rsidTr="009A2B8D">
        <w:tc>
          <w:tcPr>
            <w:tcW w:w="9468" w:type="dxa"/>
          </w:tcPr>
          <w:p w14:paraId="3A0A79AF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b/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Royal Road:</w:t>
            </w:r>
          </w:p>
          <w:p w14:paraId="25C13886" w14:textId="77777777" w:rsidR="00307D77" w:rsidRPr="00307D77" w:rsidRDefault="00307D77" w:rsidP="00307D77">
            <w:pPr>
              <w:pStyle w:val="ListParagraph"/>
              <w:spacing w:line="360" w:lineRule="auto"/>
              <w:ind w:left="1710"/>
              <w:rPr>
                <w:b/>
                <w:sz w:val="23"/>
                <w:szCs w:val="23"/>
              </w:rPr>
            </w:pPr>
          </w:p>
        </w:tc>
      </w:tr>
      <w:tr w:rsidR="009A2B8D" w:rsidRPr="009A2B8D" w14:paraId="4C19C2BF" w14:textId="77777777" w:rsidTr="009A2B8D">
        <w:tc>
          <w:tcPr>
            <w:tcW w:w="9468" w:type="dxa"/>
          </w:tcPr>
          <w:p w14:paraId="3EEAF3F5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Military:</w:t>
            </w:r>
          </w:p>
          <w:p w14:paraId="6A5EA62C" w14:textId="77777777" w:rsidR="00307D77" w:rsidRPr="00307D77" w:rsidRDefault="00307D77" w:rsidP="00307D77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2489DE7E" w14:textId="77777777" w:rsidTr="009A2B8D">
        <w:tc>
          <w:tcPr>
            <w:tcW w:w="9468" w:type="dxa"/>
          </w:tcPr>
          <w:p w14:paraId="1350F9BF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Fall of the Persian Empire</w:t>
            </w:r>
          </w:p>
        </w:tc>
      </w:tr>
      <w:tr w:rsidR="009A2B8D" w:rsidRPr="009A2B8D" w14:paraId="44848D60" w14:textId="77777777" w:rsidTr="009A2B8D">
        <w:tc>
          <w:tcPr>
            <w:tcW w:w="9468" w:type="dxa"/>
          </w:tcPr>
          <w:p w14:paraId="569DDF7C" w14:textId="77777777" w:rsidR="009A2B8D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Weakening of the monarchy:</w:t>
            </w:r>
          </w:p>
          <w:p w14:paraId="07981704" w14:textId="77777777" w:rsidR="00307D77" w:rsidRPr="00307D77" w:rsidRDefault="00307D77" w:rsidP="00307D77">
            <w:pPr>
              <w:pStyle w:val="ListParagraph"/>
              <w:spacing w:line="360" w:lineRule="auto"/>
              <w:ind w:left="1530"/>
              <w:rPr>
                <w:sz w:val="23"/>
                <w:szCs w:val="23"/>
              </w:rPr>
            </w:pPr>
          </w:p>
          <w:p w14:paraId="582953E6" w14:textId="77777777" w:rsidR="00307D77" w:rsidRPr="00307D77" w:rsidRDefault="00307D77" w:rsidP="00307D77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5818768F" w14:textId="77777777" w:rsidTr="009A2B8D">
        <w:tc>
          <w:tcPr>
            <w:tcW w:w="9468" w:type="dxa"/>
          </w:tcPr>
          <w:p w14:paraId="01937DF4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Conquest of the Persian Empire (330 BC):</w:t>
            </w:r>
          </w:p>
          <w:p w14:paraId="2C306827" w14:textId="77777777" w:rsidR="00307D77" w:rsidRPr="00307D77" w:rsidRDefault="00307D77" w:rsidP="00307D77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53F6CB79" w14:textId="77777777" w:rsidTr="009A2B8D">
        <w:tc>
          <w:tcPr>
            <w:tcW w:w="9468" w:type="dxa"/>
          </w:tcPr>
          <w:p w14:paraId="3D893659" w14:textId="77777777" w:rsidR="009A2B8D" w:rsidRPr="00307D77" w:rsidRDefault="009A2B8D" w:rsidP="009A2B8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Religion</w:t>
            </w:r>
          </w:p>
        </w:tc>
      </w:tr>
      <w:tr w:rsidR="009A2B8D" w:rsidRPr="009A2B8D" w14:paraId="25C0055C" w14:textId="77777777" w:rsidTr="009A2B8D">
        <w:tc>
          <w:tcPr>
            <w:tcW w:w="9468" w:type="dxa"/>
          </w:tcPr>
          <w:p w14:paraId="1253AE51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b/>
                <w:sz w:val="23"/>
                <w:szCs w:val="23"/>
              </w:rPr>
              <w:t>Zoroaster</w:t>
            </w:r>
            <w:r w:rsidRPr="00307D77">
              <w:rPr>
                <w:sz w:val="23"/>
                <w:szCs w:val="23"/>
              </w:rPr>
              <w:t xml:space="preserve"> (b. 660 BC):</w:t>
            </w:r>
          </w:p>
          <w:p w14:paraId="3DE8C450" w14:textId="77777777" w:rsidR="00307D77" w:rsidRPr="00307D77" w:rsidRDefault="00307D77" w:rsidP="00307D77">
            <w:pPr>
              <w:pStyle w:val="ListParagraph"/>
              <w:spacing w:line="360" w:lineRule="auto"/>
              <w:ind w:left="1710"/>
              <w:rPr>
                <w:sz w:val="23"/>
                <w:szCs w:val="23"/>
              </w:rPr>
            </w:pPr>
          </w:p>
        </w:tc>
      </w:tr>
      <w:tr w:rsidR="009A2B8D" w:rsidRPr="009A2B8D" w14:paraId="06A80B57" w14:textId="77777777" w:rsidTr="009A2B8D">
        <w:tc>
          <w:tcPr>
            <w:tcW w:w="9468" w:type="dxa"/>
          </w:tcPr>
          <w:p w14:paraId="529A5B29" w14:textId="77777777" w:rsidR="009A2B8D" w:rsidRPr="00307D77" w:rsidRDefault="009A2B8D" w:rsidP="009A2B8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>Monotheistic but dualistic (the supreme “god” is challenged by an evil spirit)</w:t>
            </w:r>
          </w:p>
        </w:tc>
      </w:tr>
      <w:tr w:rsidR="009A2B8D" w:rsidRPr="009A2B8D" w14:paraId="4461E4FB" w14:textId="77777777" w:rsidTr="009A2B8D">
        <w:tc>
          <w:tcPr>
            <w:tcW w:w="9468" w:type="dxa"/>
          </w:tcPr>
          <w:p w14:paraId="2F532781" w14:textId="77777777" w:rsidR="009A2B8D" w:rsidRPr="00307D77" w:rsidRDefault="009A2B8D" w:rsidP="009A2B8D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 xml:space="preserve">Ahuramazda –  </w:t>
            </w:r>
          </w:p>
          <w:p w14:paraId="77C7BB1B" w14:textId="77777777" w:rsidR="00307D77" w:rsidRPr="00307D77" w:rsidRDefault="00307D77" w:rsidP="00307D77">
            <w:pPr>
              <w:pStyle w:val="ListParagraph"/>
              <w:spacing w:line="360" w:lineRule="auto"/>
              <w:ind w:left="2160"/>
              <w:rPr>
                <w:sz w:val="23"/>
                <w:szCs w:val="23"/>
              </w:rPr>
            </w:pPr>
          </w:p>
        </w:tc>
      </w:tr>
      <w:tr w:rsidR="009A2B8D" w:rsidRPr="000904AF" w14:paraId="0E761D40" w14:textId="77777777" w:rsidTr="009A2B8D">
        <w:tc>
          <w:tcPr>
            <w:tcW w:w="9468" w:type="dxa"/>
          </w:tcPr>
          <w:p w14:paraId="241F492F" w14:textId="77777777" w:rsidR="009A2B8D" w:rsidRPr="00307D77" w:rsidRDefault="009A2B8D" w:rsidP="009A2B8D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3"/>
                <w:szCs w:val="23"/>
              </w:rPr>
            </w:pPr>
            <w:r w:rsidRPr="00307D77">
              <w:rPr>
                <w:sz w:val="23"/>
                <w:szCs w:val="23"/>
              </w:rPr>
              <w:t xml:space="preserve">Ahriman – </w:t>
            </w:r>
          </w:p>
          <w:p w14:paraId="7A9A59DB" w14:textId="77777777" w:rsidR="00307D77" w:rsidRPr="00307D77" w:rsidRDefault="00307D77" w:rsidP="00307D77">
            <w:pPr>
              <w:pStyle w:val="ListParagraph"/>
              <w:spacing w:line="360" w:lineRule="auto"/>
              <w:ind w:left="2160"/>
              <w:rPr>
                <w:sz w:val="23"/>
                <w:szCs w:val="23"/>
              </w:rPr>
            </w:pPr>
          </w:p>
        </w:tc>
      </w:tr>
    </w:tbl>
    <w:p w14:paraId="1CF47A80" w14:textId="010CF348" w:rsidR="00A9552B" w:rsidRPr="000904AF" w:rsidRDefault="00A9552B" w:rsidP="009A2B8D">
      <w:pPr>
        <w:spacing w:after="0" w:line="360" w:lineRule="auto"/>
      </w:pPr>
    </w:p>
    <w:sectPr w:rsidR="00A9552B" w:rsidRPr="000904AF" w:rsidSect="009839F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95D8" w14:textId="77777777" w:rsidR="009A2B8D" w:rsidRDefault="009A2B8D" w:rsidP="000904AF">
      <w:pPr>
        <w:spacing w:after="0"/>
      </w:pPr>
      <w:r>
        <w:separator/>
      </w:r>
    </w:p>
  </w:endnote>
  <w:endnote w:type="continuationSeparator" w:id="0">
    <w:p w14:paraId="1C72A449" w14:textId="77777777" w:rsidR="009A2B8D" w:rsidRDefault="009A2B8D" w:rsidP="00090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720D" w14:textId="77777777" w:rsidR="00307D77" w:rsidRDefault="00307D77" w:rsidP="0065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A828F" w14:textId="77777777" w:rsidR="00307D77" w:rsidRDefault="00307D77" w:rsidP="00307D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4C9F9" w14:textId="429E0312" w:rsidR="00307D77" w:rsidRPr="00307D77" w:rsidRDefault="00307D77" w:rsidP="00307D77">
    <w:pPr>
      <w:pStyle w:val="Footer"/>
      <w:framePr w:wrap="around" w:vAnchor="text" w:hAnchor="page" w:x="10801" w:y="-82"/>
      <w:rPr>
        <w:rStyle w:val="PageNumber"/>
        <w:sz w:val="20"/>
        <w:szCs w:val="20"/>
      </w:rPr>
    </w:pPr>
    <w:r w:rsidRPr="00307D77">
      <w:rPr>
        <w:rStyle w:val="PageNumber"/>
        <w:sz w:val="20"/>
        <w:szCs w:val="20"/>
      </w:rPr>
      <w:fldChar w:fldCharType="begin"/>
    </w:r>
    <w:r w:rsidRPr="00307D77">
      <w:rPr>
        <w:rStyle w:val="PageNumber"/>
        <w:sz w:val="20"/>
        <w:szCs w:val="20"/>
      </w:rPr>
      <w:instrText xml:space="preserve">PAGE  </w:instrText>
    </w:r>
    <w:r w:rsidRPr="00307D77">
      <w:rPr>
        <w:rStyle w:val="PageNumber"/>
        <w:sz w:val="20"/>
        <w:szCs w:val="20"/>
      </w:rPr>
      <w:fldChar w:fldCharType="separate"/>
    </w:r>
    <w:r w:rsidR="00351CB8">
      <w:rPr>
        <w:rStyle w:val="PageNumber"/>
        <w:noProof/>
        <w:sz w:val="20"/>
        <w:szCs w:val="20"/>
      </w:rPr>
      <w:t>1</w:t>
    </w:r>
    <w:r w:rsidRPr="00307D77">
      <w:rPr>
        <w:rStyle w:val="PageNumber"/>
        <w:sz w:val="20"/>
        <w:szCs w:val="20"/>
      </w:rPr>
      <w:fldChar w:fldCharType="end"/>
    </w:r>
  </w:p>
  <w:p w14:paraId="1616B970" w14:textId="77777777" w:rsidR="00307D77" w:rsidRPr="00307D77" w:rsidRDefault="00307D77" w:rsidP="00307D7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C47AE" w14:textId="77777777" w:rsidR="009A2B8D" w:rsidRDefault="009A2B8D" w:rsidP="000904AF">
      <w:pPr>
        <w:spacing w:after="0"/>
      </w:pPr>
      <w:r>
        <w:separator/>
      </w:r>
    </w:p>
  </w:footnote>
  <w:footnote w:type="continuationSeparator" w:id="0">
    <w:p w14:paraId="0FA5B769" w14:textId="77777777" w:rsidR="009A2B8D" w:rsidRDefault="009A2B8D" w:rsidP="00090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36ED" w14:textId="0452E728" w:rsidR="009A2B8D" w:rsidRPr="009A2B8D" w:rsidRDefault="00351CB8" w:rsidP="00351CB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bCs/>
        <w:smallCaps/>
        <w:sz w:val="20"/>
        <w:szCs w:val="20"/>
      </w:rPr>
    </w:pPr>
    <w:r w:rsidRPr="009A2B8D">
      <w:rPr>
        <w:b/>
        <w:bCs/>
        <w:smallCaps/>
        <w:sz w:val="20"/>
        <w:szCs w:val="20"/>
      </w:rPr>
      <w:t>Ch. 2, Sec. 4</w:t>
    </w:r>
    <w:r w:rsidR="009A2B8D" w:rsidRPr="009A2B8D">
      <w:rPr>
        <w:b/>
        <w:bCs/>
        <w:smallCaps/>
        <w:sz w:val="20"/>
        <w:szCs w:val="20"/>
      </w:rPr>
      <w:tab/>
    </w:r>
    <w:r w:rsidR="009A2B8D" w:rsidRPr="009A2B8D">
      <w:rPr>
        <w:b/>
        <w:bCs/>
        <w:smallCaps/>
        <w:sz w:val="20"/>
        <w:szCs w:val="20"/>
      </w:rPr>
      <w:t>Rise of New Civilizations</w:t>
    </w:r>
    <w:r w:rsidR="009A2B8D" w:rsidRPr="009A2B8D">
      <w:rPr>
        <w:b/>
        <w:bCs/>
        <w:small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82F"/>
    <w:multiLevelType w:val="multilevel"/>
    <w:tmpl w:val="D222F2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210"/>
    <w:multiLevelType w:val="multilevel"/>
    <w:tmpl w:val="CD04A5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412"/>
    <w:multiLevelType w:val="hybridMultilevel"/>
    <w:tmpl w:val="3C54E05C"/>
    <w:lvl w:ilvl="0" w:tplc="350EB0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D5ACDB64">
      <w:start w:val="1"/>
      <w:numFmt w:val="decimal"/>
      <w:lvlText w:val="%3."/>
      <w:lvlJc w:val="left"/>
      <w:pPr>
        <w:ind w:left="1530" w:hanging="36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6A5E"/>
    <w:multiLevelType w:val="multilevel"/>
    <w:tmpl w:val="010A5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AF"/>
    <w:rsid w:val="000904AF"/>
    <w:rsid w:val="00121864"/>
    <w:rsid w:val="00127EBC"/>
    <w:rsid w:val="00307D77"/>
    <w:rsid w:val="00351CB8"/>
    <w:rsid w:val="00405633"/>
    <w:rsid w:val="008F357E"/>
    <w:rsid w:val="009839F0"/>
    <w:rsid w:val="009A2B8D"/>
    <w:rsid w:val="00A9552B"/>
    <w:rsid w:val="00C4065F"/>
    <w:rsid w:val="00E70923"/>
    <w:rsid w:val="00F4331E"/>
    <w:rsid w:val="00FA0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73E8F"/>
  <w15:docId w15:val="{C58BFA96-2D1D-470A-8AC1-0C6248FC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2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4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4AF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0904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4AF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0904AF"/>
    <w:pPr>
      <w:ind w:left="720"/>
      <w:contextualSpacing/>
    </w:pPr>
  </w:style>
  <w:style w:type="table" w:styleId="TableGrid">
    <w:name w:val="Table Grid"/>
    <w:basedOn w:val="TableNormal"/>
    <w:uiPriority w:val="59"/>
    <w:rsid w:val="009A2B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0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Society of Jesus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Taber, SJ</dc:creator>
  <cp:keywords/>
  <dc:description/>
  <cp:lastModifiedBy>Jim Schneider</cp:lastModifiedBy>
  <cp:revision>3</cp:revision>
  <dcterms:created xsi:type="dcterms:W3CDTF">2013-09-02T15:21:00Z</dcterms:created>
  <dcterms:modified xsi:type="dcterms:W3CDTF">2017-08-12T15:41:00Z</dcterms:modified>
</cp:coreProperties>
</file>