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1D" w:rsidRDefault="000F1474" w:rsidP="000F1474">
      <w:pPr>
        <w:jc w:val="center"/>
      </w:pPr>
      <w:bookmarkStart w:id="0" w:name="_GoBack"/>
      <w:bookmarkEnd w:id="0"/>
      <w:r w:rsidRPr="000F1474">
        <w:rPr>
          <w:u w:val="single"/>
        </w:rPr>
        <w:t>Religion in America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Spanish Extend the Faith (read Extending Spain’s Empire to the North – pp23-25)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Pere Marquette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Impact of the Protestant Reformation (p 30)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Puritans – Predestination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Visible Saints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Half Way Covenant</w:t>
      </w:r>
    </w:p>
    <w:p w:rsidR="00386A02" w:rsidRDefault="00386A02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Cotton Mather</w:t>
      </w:r>
    </w:p>
    <w:p w:rsidR="00386A02" w:rsidRDefault="00386A02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Anne Hutchinson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Toleration Act</w:t>
      </w:r>
    </w:p>
    <w:p w:rsidR="000F1474" w:rsidRDefault="000F1474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Quakers – Inner Light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The First Great Awakening ** very important***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George Whitefield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Old Lights/New Lights (p86)</w:t>
      </w:r>
    </w:p>
    <w:p w:rsidR="002B0903" w:rsidRDefault="002B090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Jonathan Edwards</w:t>
      </w:r>
    </w:p>
    <w:p w:rsidR="009E2739" w:rsidRDefault="009E2739" w:rsidP="00E236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Junipero</w:t>
      </w:r>
      <w:proofErr w:type="spellEnd"/>
      <w:r>
        <w:t xml:space="preserve"> Serra</w:t>
      </w:r>
    </w:p>
    <w:p w:rsidR="009E2739" w:rsidRDefault="009E2739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Virginia Statute for Religious Freedom</w:t>
      </w:r>
    </w:p>
    <w:p w:rsidR="009E2739" w:rsidRDefault="009E2739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Richard Allen</w:t>
      </w:r>
    </w:p>
    <w:p w:rsidR="000A2F9D" w:rsidRDefault="000A2F9D" w:rsidP="000A2F9D">
      <w:pPr>
        <w:pStyle w:val="ListParagraph"/>
        <w:numPr>
          <w:ilvl w:val="0"/>
          <w:numId w:val="1"/>
        </w:numPr>
        <w:spacing w:after="0" w:line="240" w:lineRule="auto"/>
      </w:pPr>
      <w:r>
        <w:t>John Carroll</w:t>
      </w:r>
    </w:p>
    <w:p w:rsidR="000A2F9D" w:rsidRDefault="000A2F9D" w:rsidP="000A2F9D">
      <w:pPr>
        <w:pStyle w:val="ListParagraph"/>
        <w:numPr>
          <w:ilvl w:val="0"/>
          <w:numId w:val="1"/>
        </w:numPr>
        <w:spacing w:after="0" w:line="240" w:lineRule="auto"/>
      </w:pPr>
      <w:r>
        <w:t>Jefferson’s Letter to Danbury Baptists</w:t>
      </w:r>
    </w:p>
    <w:p w:rsidR="000A2F9D" w:rsidRDefault="000A2F9D" w:rsidP="000A2F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African Methodist Episcopal Church </w:t>
      </w:r>
    </w:p>
    <w:p w:rsidR="00D858A3" w:rsidRDefault="00D858A3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Second Great Awakening</w:t>
      </w:r>
    </w:p>
    <w:p w:rsidR="00C07956" w:rsidRDefault="00C07956" w:rsidP="00E236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Charles </w:t>
      </w:r>
      <w:proofErr w:type="spellStart"/>
      <w:r>
        <w:t>Grandison</w:t>
      </w:r>
      <w:proofErr w:type="spellEnd"/>
      <w:r>
        <w:t xml:space="preserve"> Finney</w:t>
      </w:r>
    </w:p>
    <w:p w:rsidR="00E2364B" w:rsidRDefault="00E2364B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Temperance</w:t>
      </w:r>
    </w:p>
    <w:p w:rsidR="00C07956" w:rsidRDefault="00C07956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Shakers</w:t>
      </w:r>
    </w:p>
    <w:p w:rsidR="00C07956" w:rsidRDefault="00C07956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Mormons</w:t>
      </w:r>
    </w:p>
    <w:p w:rsidR="000A2F9D" w:rsidRDefault="000A2F9D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John Hughes</w:t>
      </w:r>
    </w:p>
    <w:p w:rsidR="00F84660" w:rsidRDefault="00F84660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Christianity’s Conscience and the Social Gospel (pp 504-506)</w:t>
      </w:r>
    </w:p>
    <w:p w:rsidR="009E2739" w:rsidRPr="009E2739" w:rsidRDefault="009E2739" w:rsidP="00E236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E2739">
        <w:rPr>
          <w:rFonts w:cstheme="minorHAnsi"/>
          <w:color w:val="4D4E4E"/>
          <w:spacing w:val="3"/>
          <w:shd w:val="clear" w:color="auto" w:fill="FCFCFC"/>
        </w:rPr>
        <w:t>Walter Rauschenbusch</w:t>
      </w:r>
    </w:p>
    <w:p w:rsidR="00F84660" w:rsidRDefault="00F84660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Dwight Moody</w:t>
      </w:r>
    </w:p>
    <w:p w:rsidR="007827BA" w:rsidRDefault="007827BA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Christian Modernism (Horace Bushnell)</w:t>
      </w:r>
    </w:p>
    <w:p w:rsidR="00386A02" w:rsidRDefault="00386A02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Billy Sunday</w:t>
      </w:r>
    </w:p>
    <w:p w:rsidR="00E2364B" w:rsidRDefault="00E2364B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Rural-Urban Conflicts: Fundamentalism (pp 651-652)</w:t>
      </w:r>
    </w:p>
    <w:p w:rsidR="00E2364B" w:rsidRDefault="00E2364B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Scopes Monkey Trial</w:t>
      </w:r>
    </w:p>
    <w:p w:rsidR="00386A02" w:rsidRDefault="00386A02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Carrie Nation</w:t>
      </w:r>
    </w:p>
    <w:p w:rsidR="00E2364B" w:rsidRDefault="00E2364B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Prohibition</w:t>
      </w:r>
    </w:p>
    <w:p w:rsidR="000A2F9D" w:rsidRDefault="000A2F9D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Charles Coughlin</w:t>
      </w:r>
    </w:p>
    <w:p w:rsidR="000A2F9D" w:rsidRDefault="000A2F9D" w:rsidP="000A2F9D">
      <w:pPr>
        <w:pStyle w:val="ListParagraph"/>
        <w:numPr>
          <w:ilvl w:val="0"/>
          <w:numId w:val="1"/>
        </w:numPr>
        <w:spacing w:after="0" w:line="240" w:lineRule="auto"/>
      </w:pPr>
      <w:r>
        <w:t>Dorothy Day</w:t>
      </w:r>
    </w:p>
    <w:p w:rsidR="007827BA" w:rsidRDefault="007827BA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Nation of Islam</w:t>
      </w:r>
    </w:p>
    <w:p w:rsidR="000A2F9D" w:rsidRPr="000A2F9D" w:rsidRDefault="000A2F9D" w:rsidP="00E236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A2F9D">
        <w:rPr>
          <w:i/>
        </w:rPr>
        <w:t>Everson v. Board of Education</w:t>
      </w:r>
    </w:p>
    <w:p w:rsidR="000A2F9D" w:rsidRDefault="000A2F9D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Billy Graham</w:t>
      </w:r>
    </w:p>
    <w:p w:rsidR="00C11C1A" w:rsidRDefault="00C11C1A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Southern Christian Leadership Conference</w:t>
      </w:r>
    </w:p>
    <w:p w:rsidR="00C11C1A" w:rsidRPr="00C11C1A" w:rsidRDefault="00C11C1A" w:rsidP="00E236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C11C1A">
        <w:rPr>
          <w:i/>
        </w:rPr>
        <w:t xml:space="preserve">Abington School District v. </w:t>
      </w:r>
      <w:proofErr w:type="spellStart"/>
      <w:r w:rsidRPr="00C11C1A">
        <w:rPr>
          <w:i/>
        </w:rPr>
        <w:t>Schempp</w:t>
      </w:r>
      <w:proofErr w:type="spellEnd"/>
    </w:p>
    <w:p w:rsidR="00A57F4D" w:rsidRDefault="00A57F4D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Moral Majority</w:t>
      </w:r>
    </w:p>
    <w:p w:rsidR="0067209E" w:rsidRDefault="0067209E" w:rsidP="00E2364B">
      <w:pPr>
        <w:pStyle w:val="ListParagraph"/>
        <w:numPr>
          <w:ilvl w:val="0"/>
          <w:numId w:val="1"/>
        </w:numPr>
        <w:spacing w:after="0" w:line="240" w:lineRule="auto"/>
      </w:pPr>
      <w:r>
        <w:t>From Community to Facebook (p841-844)</w:t>
      </w:r>
    </w:p>
    <w:p w:rsidR="00E2364B" w:rsidRDefault="00E2364B" w:rsidP="000F1474">
      <w:pPr>
        <w:spacing w:after="0" w:line="240" w:lineRule="auto"/>
      </w:pPr>
    </w:p>
    <w:p w:rsidR="000F1474" w:rsidRPr="000F1474" w:rsidRDefault="000F1474" w:rsidP="000F1474">
      <w:pPr>
        <w:spacing w:after="0" w:line="240" w:lineRule="auto"/>
      </w:pPr>
    </w:p>
    <w:sectPr w:rsidR="000F1474" w:rsidRPr="000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2"/>
    <w:multiLevelType w:val="hybridMultilevel"/>
    <w:tmpl w:val="58C0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74"/>
    <w:rsid w:val="000A2F9D"/>
    <w:rsid w:val="000E540E"/>
    <w:rsid w:val="000F1474"/>
    <w:rsid w:val="002B0903"/>
    <w:rsid w:val="00386A02"/>
    <w:rsid w:val="00547D2D"/>
    <w:rsid w:val="0067209E"/>
    <w:rsid w:val="007827BA"/>
    <w:rsid w:val="009532BA"/>
    <w:rsid w:val="009E2739"/>
    <w:rsid w:val="00A57F4D"/>
    <w:rsid w:val="00C07956"/>
    <w:rsid w:val="00C11C1A"/>
    <w:rsid w:val="00D858A3"/>
    <w:rsid w:val="00E2364B"/>
    <w:rsid w:val="00F6741D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A94B-FA9D-465D-95D1-AA7E9AA4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2018-04-13T15:23:00Z</dcterms:created>
  <dcterms:modified xsi:type="dcterms:W3CDTF">2018-04-13T15:23:00Z</dcterms:modified>
</cp:coreProperties>
</file>